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5EE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D855EE" w:rsidRPr="008754D5" w:rsidRDefault="00D855E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5EE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D855EE" w:rsidRPr="008754D5" w:rsidRDefault="00D855E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5EE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D855EE" w:rsidRPr="008754D5" w:rsidRDefault="00D855E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5EE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D855EE" w:rsidRPr="008754D5" w:rsidRDefault="00D855E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4535" w:type="dxa"/>
            <w:vMerge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4238A0" w:rsidRDefault="004238A0" w:rsidP="004238A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</w:tbl>
    <w:p w:rsidR="004238A0" w:rsidRDefault="003C7D71" w:rsidP="00F525B3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6B6206" w:rsidRPr="006B62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="00F525B3" w:rsidRPr="006B6206">
        <w:rPr>
          <w:rFonts w:ascii="Times New Roman" w:hAnsi="Times New Roman" w:cs="Times New Roman"/>
          <w:sz w:val="24"/>
          <w:szCs w:val="24"/>
        </w:rPr>
        <w:t>инспектора отдела</w:t>
      </w:r>
      <w:r w:rsidR="006B6206" w:rsidRPr="006B620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="00F525B3">
        <w:rPr>
          <w:rFonts w:ascii="Times New Roman" w:hAnsi="Times New Roman" w:cs="Times New Roman"/>
          <w:sz w:val="24"/>
          <w:szCs w:val="24"/>
        </w:rPr>
        <w:t xml:space="preserve"> </w:t>
      </w:r>
      <w:r w:rsidR="006B6206" w:rsidRPr="006B620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23 по г. Москве</w:t>
      </w:r>
    </w:p>
    <w:p w:rsidR="006B6206" w:rsidRPr="004238A0" w:rsidRDefault="006B6206" w:rsidP="00F525B3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525B3" w:rsidRDefault="00F525B3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8754D5">
        <w:rPr>
          <w:rFonts w:ascii="Times New Roman" w:hAnsi="Times New Roman" w:cs="Times New Roman"/>
          <w:sz w:val="18"/>
          <w:szCs w:val="18"/>
        </w:rPr>
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</w:r>
    </w:p>
    <w:p w:rsidR="008754D5" w:rsidRPr="004238A0" w:rsidRDefault="008754D5" w:rsidP="004238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38A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238A0" w:rsidRPr="00D04D66" w:rsidRDefault="008754D5" w:rsidP="004238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гражданская служба, должность) </w:t>
      </w:r>
      <w:r w:rsidR="003C7D71">
        <w:rPr>
          <w:rFonts w:ascii="Times New Roman" w:hAnsi="Times New Roman" w:cs="Times New Roman"/>
          <w:sz w:val="24"/>
          <w:szCs w:val="24"/>
        </w:rPr>
        <w:t>старшего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№5 Инспекции Федеральной налоговой службы</w:t>
      </w:r>
      <w:r w:rsidR="00462EE5">
        <w:rPr>
          <w:rFonts w:ascii="Times New Roman" w:hAnsi="Times New Roman" w:cs="Times New Roman"/>
          <w:sz w:val="24"/>
          <w:szCs w:val="24"/>
        </w:rPr>
        <w:t xml:space="preserve"> № 23 по г. Москве относится к </w:t>
      </w:r>
      <w:r w:rsidR="003C7D71">
        <w:rPr>
          <w:rFonts w:ascii="Times New Roman" w:hAnsi="Times New Roman" w:cs="Times New Roman"/>
          <w:sz w:val="24"/>
          <w:szCs w:val="24"/>
        </w:rPr>
        <w:t>старшей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D04D66">
        <w:rPr>
          <w:rFonts w:ascii="Times New Roman" w:hAnsi="Times New Roman" w:cs="Times New Roman"/>
          <w:sz w:val="24"/>
          <w:szCs w:val="24"/>
        </w:rPr>
        <w:t>–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9C0EE7" w:rsidRPr="00D04D66">
        <w:rPr>
          <w:rFonts w:ascii="Times New Roman" w:hAnsi="Times New Roman" w:cs="Times New Roman"/>
          <w:sz w:val="24"/>
          <w:szCs w:val="24"/>
        </w:rPr>
        <w:t>11-</w:t>
      </w:r>
      <w:r w:rsidR="004238A0" w:rsidRPr="00D04D66">
        <w:rPr>
          <w:rFonts w:ascii="Times New Roman" w:hAnsi="Times New Roman" w:cs="Times New Roman"/>
          <w:sz w:val="24"/>
          <w:szCs w:val="24"/>
        </w:rPr>
        <w:t>3</w:t>
      </w:r>
      <w:r w:rsidR="009C0EE7" w:rsidRPr="00D04D66">
        <w:rPr>
          <w:rFonts w:ascii="Times New Roman" w:hAnsi="Times New Roman" w:cs="Times New Roman"/>
          <w:sz w:val="24"/>
          <w:szCs w:val="24"/>
        </w:rPr>
        <w:t>-</w:t>
      </w:r>
      <w:r w:rsidR="004238A0" w:rsidRPr="00D04D66">
        <w:rPr>
          <w:rFonts w:ascii="Times New Roman" w:hAnsi="Times New Roman" w:cs="Times New Roman"/>
          <w:sz w:val="24"/>
          <w:szCs w:val="24"/>
        </w:rPr>
        <w:t>4-09</w:t>
      </w:r>
      <w:r w:rsidR="006B6206">
        <w:rPr>
          <w:rFonts w:ascii="Times New Roman" w:hAnsi="Times New Roman" w:cs="Times New Roman"/>
          <w:sz w:val="24"/>
          <w:szCs w:val="24"/>
        </w:rPr>
        <w:t>4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C32E6B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D04D66">
        <w:rPr>
          <w:rFonts w:ascii="Times New Roman" w:hAnsi="Times New Roman" w:cs="Times New Roman"/>
          <w:sz w:val="24"/>
          <w:szCs w:val="24"/>
        </w:rPr>
        <w:t xml:space="preserve">регулирование в сфере налога на </w:t>
      </w:r>
      <w:r w:rsidR="004238A0" w:rsidRPr="00D04D66">
        <w:rPr>
          <w:rFonts w:ascii="Times New Roman" w:hAnsi="Times New Roman" w:cs="Times New Roman"/>
          <w:sz w:val="24"/>
          <w:szCs w:val="24"/>
        </w:rPr>
        <w:t>доходы физических лиц.</w:t>
      </w:r>
      <w:r w:rsidR="007333DA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E6B" w:rsidRPr="00D04D66" w:rsidRDefault="008754D5" w:rsidP="00C32E6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36745D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D04D66">
        <w:rPr>
          <w:rFonts w:ascii="Times New Roman" w:hAnsi="Times New Roman" w:cs="Times New Roman"/>
          <w:sz w:val="24"/>
          <w:szCs w:val="24"/>
        </w:rPr>
        <w:t>«</w:t>
      </w:r>
      <w:r w:rsidR="00C32E6B" w:rsidRPr="00D04D66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D7B48" w:rsidRPr="00D04D66">
        <w:rPr>
          <w:rFonts w:ascii="Times New Roman" w:hAnsi="Times New Roman" w:cs="Times New Roman"/>
          <w:sz w:val="24"/>
          <w:szCs w:val="24"/>
        </w:rPr>
        <w:t>»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7F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4. 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C7D71">
        <w:rPr>
          <w:rFonts w:ascii="Times New Roman" w:hAnsi="Times New Roman" w:cs="Times New Roman"/>
          <w:sz w:val="24"/>
          <w:szCs w:val="24"/>
        </w:rPr>
        <w:t>старшего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</w:t>
      </w:r>
      <w:r w:rsidR="00666726">
        <w:rPr>
          <w:rFonts w:ascii="Times New Roman" w:hAnsi="Times New Roman" w:cs="Times New Roman"/>
          <w:sz w:val="24"/>
          <w:szCs w:val="24"/>
        </w:rPr>
        <w:t>начальником</w:t>
      </w:r>
      <w:r w:rsidR="00CC47F5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5. </w:t>
      </w:r>
      <w:r w:rsidR="00AF6E74">
        <w:rPr>
          <w:rFonts w:ascii="Times New Roman" w:hAnsi="Times New Roman" w:cs="Times New Roman"/>
          <w:sz w:val="24"/>
          <w:szCs w:val="24"/>
        </w:rPr>
        <w:t>Старший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</w:t>
      </w:r>
      <w:r w:rsidR="00415753" w:rsidRPr="00415753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D04D6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C7D71">
        <w:rPr>
          <w:rFonts w:ascii="Times New Roman" w:hAnsi="Times New Roman" w:cs="Times New Roman"/>
          <w:sz w:val="24"/>
          <w:szCs w:val="24"/>
        </w:rPr>
        <w:t>старшего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r w:rsidR="00AC6C9C" w:rsidRPr="00D04D66">
        <w:rPr>
          <w:rFonts w:ascii="Times New Roman" w:hAnsi="Times New Roman" w:cs="Times New Roman"/>
          <w:sz w:val="24"/>
          <w:szCs w:val="24"/>
        </w:rPr>
        <w:t>инспектора</w:t>
      </w:r>
      <w:r w:rsidR="001B27AE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35732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4238A0" w:rsidRPr="00D04D66">
        <w:rPr>
          <w:rFonts w:ascii="Times New Roman" w:hAnsi="Times New Roman" w:cs="Times New Roman"/>
          <w:sz w:val="24"/>
          <w:szCs w:val="24"/>
        </w:rPr>
        <w:t>5</w:t>
      </w:r>
      <w:r w:rsidR="00C35732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D04D6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D04D66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 w:rsidRPr="00D04D66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 w:rsidRPr="00D04D66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 w:rsidRPr="00D04D66">
        <w:rPr>
          <w:rFonts w:ascii="Times New Roman" w:hAnsi="Times New Roman" w:cs="Times New Roman"/>
          <w:sz w:val="24"/>
          <w:szCs w:val="24"/>
        </w:rPr>
        <w:t>»</w:t>
      </w:r>
      <w:r w:rsidR="008E7FBA" w:rsidRPr="00D04D66">
        <w:rPr>
          <w:rFonts w:ascii="Times New Roman" w:hAnsi="Times New Roman" w:cs="Times New Roman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деятельности гражданского служащего</w:t>
      </w:r>
      <w:r w:rsidR="0036745D"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D04D66" w:rsidRDefault="00F345E3" w:rsidP="00C55B1E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 w:rsidRPr="00D04D66">
        <w:rPr>
          <w:rFonts w:ascii="Times New Roman" w:hAnsi="Times New Roman" w:cs="Times New Roman"/>
          <w:sz w:val="24"/>
          <w:szCs w:val="24"/>
        </w:rPr>
        <w:t>6.2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.1. </w:t>
      </w:r>
      <w:r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D04D6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D04D6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D04D66">
        <w:rPr>
          <w:rFonts w:ascii="Times New Roman" w:hAnsi="Times New Roman" w:cs="Times New Roman"/>
          <w:sz w:val="24"/>
          <w:szCs w:val="24"/>
        </w:rPr>
        <w:t xml:space="preserve">общих вопросов в области обеспечения информационной </w:t>
      </w:r>
      <w:r w:rsidR="00C32E6B" w:rsidRPr="00D04D66">
        <w:rPr>
          <w:rFonts w:ascii="Times New Roman" w:hAnsi="Times New Roman" w:cs="Times New Roman"/>
          <w:sz w:val="24"/>
          <w:szCs w:val="24"/>
        </w:rPr>
        <w:lastRenderedPageBreak/>
        <w:t>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36745D" w:rsidRPr="00D04D6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Default="008754D5" w:rsidP="00C55B1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Pr="00D04D66" w:rsidRDefault="008754D5" w:rsidP="00C55B1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3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D04D66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8E7FBA" w:rsidRPr="00D04D66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AC6C9C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текстовом редакторе,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электронными таблицами, подготовки пре</w:t>
      </w:r>
      <w:r w:rsidR="00C44CC1" w:rsidRPr="00D04D66">
        <w:rPr>
          <w:rFonts w:ascii="Times New Roman" w:hAnsi="Times New Roman" w:cs="Times New Roman"/>
          <w:sz w:val="24"/>
          <w:szCs w:val="24"/>
        </w:rPr>
        <w:t>зентаций</w:t>
      </w:r>
      <w:r w:rsidRPr="00D04D66">
        <w:rPr>
          <w:rFonts w:ascii="Times New Roman" w:hAnsi="Times New Roman" w:cs="Times New Roman"/>
          <w:sz w:val="24"/>
          <w:szCs w:val="24"/>
        </w:rPr>
        <w:t>, использование графических объектов в электронных документах,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базами данных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</w:p>
    <w:p w:rsidR="007C7ADB" w:rsidRPr="00D04D66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4</w:t>
      </w:r>
      <w:r w:rsidRPr="00D04D66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632D70" w:rsidRPr="00D04D66" w:rsidRDefault="007C7AD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44CC1" w:rsidRPr="00D04D66">
        <w:rPr>
          <w:rFonts w:ascii="Times New Roman" w:hAnsi="Times New Roman" w:cs="Times New Roman"/>
          <w:sz w:val="24"/>
          <w:szCs w:val="24"/>
        </w:rPr>
        <w:t xml:space="preserve">особенности налогообложения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доходов физических лиц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07AC4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>определени</w:t>
      </w:r>
      <w:r w:rsidRPr="00D04D66">
        <w:rPr>
          <w:rFonts w:ascii="Times New Roman" w:hAnsi="Times New Roman" w:cs="Times New Roman"/>
          <w:sz w:val="24"/>
          <w:szCs w:val="24"/>
        </w:rPr>
        <w:t>е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 налоговой базы по н</w:t>
      </w:r>
      <w:r w:rsidRPr="00D04D66">
        <w:rPr>
          <w:rFonts w:ascii="Times New Roman" w:hAnsi="Times New Roman" w:cs="Times New Roman"/>
          <w:sz w:val="24"/>
          <w:szCs w:val="24"/>
        </w:rPr>
        <w:t xml:space="preserve">алогу </w:t>
      </w:r>
      <w:r w:rsidR="00632D70" w:rsidRPr="00D04D66">
        <w:rPr>
          <w:rFonts w:ascii="Times New Roman" w:hAnsi="Times New Roman" w:cs="Times New Roman"/>
          <w:sz w:val="24"/>
          <w:szCs w:val="24"/>
        </w:rPr>
        <w:t>на 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6711DB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расчет налога на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9B1E21" w:rsidRPr="00D04D66" w:rsidRDefault="007C7ADB" w:rsidP="009B1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632D70" w:rsidRPr="00D04D66">
        <w:rPr>
          <w:rFonts w:ascii="Times New Roman" w:hAnsi="Times New Roman" w:cs="Times New Roman"/>
          <w:sz w:val="24"/>
          <w:szCs w:val="24"/>
        </w:rPr>
        <w:t>предоставления налоговых вычетов по налогу на доходы физических лиц</w:t>
      </w:r>
      <w:r w:rsidR="0050220B" w:rsidRPr="00D04D66">
        <w:rPr>
          <w:rFonts w:ascii="Times New Roman" w:hAnsi="Times New Roman" w:cs="Times New Roman"/>
          <w:sz w:val="24"/>
          <w:szCs w:val="24"/>
        </w:rPr>
        <w:t>;</w:t>
      </w:r>
    </w:p>
    <w:p w:rsidR="00632D70" w:rsidRPr="00D04D66" w:rsidRDefault="0050220B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порядок формирования налоговыми органами расчетов сумм налога на доходы физических лиц с доходов, совокупная сумма налоговых баз по которым превышает 5 миллионов, расчетов сумм НДФЛ, не удержанного налоговым агентом, и расчетов сумм НДФЛ с доходов в виде процентов, полученных по вкладам (остаткам на счетах) в банках, находящихся на территории Российской Федерации.</w:t>
      </w:r>
    </w:p>
    <w:p w:rsidR="00632D70" w:rsidRDefault="00632D70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начисление и взыскание налоговых санкций за несоблюдение налогового законодательства;</w:t>
      </w:r>
    </w:p>
    <w:p w:rsidR="00552C03" w:rsidRPr="001D46E1" w:rsidRDefault="00552C03" w:rsidP="0055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46E1">
        <w:rPr>
          <w:rFonts w:ascii="Times New Roman" w:hAnsi="Times New Roman" w:cs="Times New Roman"/>
          <w:sz w:val="24"/>
          <w:szCs w:val="24"/>
        </w:rPr>
        <w:t xml:space="preserve">«Кодекс этики и служебного поведения государственных гражданских служащих Федеральной налоговой службы», утвержденный приказом Министерства финансов РФ от 01.04.2011 №ММВ-7-4/260@; </w:t>
      </w:r>
    </w:p>
    <w:p w:rsidR="00552C03" w:rsidRPr="00D04D66" w:rsidRDefault="00552C03" w:rsidP="0055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46E1">
        <w:rPr>
          <w:rFonts w:ascii="Times New Roman" w:hAnsi="Times New Roman" w:cs="Times New Roman"/>
          <w:sz w:val="24"/>
          <w:szCs w:val="24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, плательщиков страховых взносов и налоговых агентов о действующих налогах, сборах,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 утвержденный приказом Минфина РФ от 08.07.2019 №ММВ-7-19/343@ (далее Регламент).</w:t>
      </w:r>
    </w:p>
    <w:p w:rsidR="00632D70" w:rsidRPr="00D04D66" w:rsidRDefault="00632D70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13" w:rsidRPr="00D04D66" w:rsidRDefault="008754D5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14468" w:rsidRPr="00D04D6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D04D6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D04D66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E42B13" w:rsidRPr="00D04D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этикета,</w:t>
      </w:r>
      <w:r w:rsidR="00E42B13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21A4" w:rsidRDefault="00BA21A4" w:rsidP="00632D70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632D70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6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04D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04D66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5B" w:rsidRPr="00D04D66" w:rsidRDefault="00E640BA" w:rsidP="00632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 xml:space="preserve">6.2.7. 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D04D66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552C03" w:rsidRPr="00D04D66" w:rsidRDefault="00FA5F5B" w:rsidP="00552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552C03" w:rsidRPr="00D04D66">
        <w:rPr>
          <w:rFonts w:ascii="Times New Roman" w:hAnsi="Times New Roman" w:cs="Times New Roman"/>
          <w:sz w:val="24"/>
          <w:szCs w:val="24"/>
        </w:rPr>
        <w:t xml:space="preserve">6.2.8. Наличие функциональных умений: </w:t>
      </w:r>
      <w:r w:rsidR="00552C03" w:rsidRPr="000A001D">
        <w:rPr>
          <w:rFonts w:ascii="Times New Roman" w:hAnsi="Times New Roman" w:cs="Times New Roman"/>
          <w:sz w:val="24"/>
          <w:szCs w:val="24"/>
        </w:rPr>
        <w:t>осуществление работы по проведению камеральных проверок налоговых деклараций и иных документов, служащих основанием для исчисления и уплаты налогов физическими  лицами</w:t>
      </w:r>
      <w:r w:rsidR="00552C03">
        <w:rPr>
          <w:rFonts w:ascii="Times New Roman" w:hAnsi="Times New Roman" w:cs="Times New Roman"/>
          <w:sz w:val="24"/>
          <w:szCs w:val="24"/>
        </w:rPr>
        <w:t xml:space="preserve">; </w:t>
      </w:r>
      <w:r w:rsidR="00552C03" w:rsidRPr="000A001D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проверки;</w:t>
      </w:r>
      <w:r w:rsidR="00552C03">
        <w:rPr>
          <w:rFonts w:ascii="Times New Roman" w:hAnsi="Times New Roman" w:cs="Times New Roman"/>
          <w:sz w:val="24"/>
          <w:szCs w:val="24"/>
        </w:rPr>
        <w:t xml:space="preserve"> </w:t>
      </w:r>
      <w:r w:rsidR="00552C03" w:rsidRPr="000A001D">
        <w:rPr>
          <w:rFonts w:ascii="Times New Roman" w:hAnsi="Times New Roman" w:cs="Times New Roman"/>
          <w:sz w:val="24"/>
          <w:szCs w:val="24"/>
        </w:rPr>
        <w:t>направление требований о представлении документов, необходимых для проведения</w:t>
      </w:r>
      <w:r w:rsidR="00552C03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</w:t>
      </w:r>
      <w:r w:rsidR="00552C03" w:rsidRPr="00D04D66">
        <w:rPr>
          <w:rFonts w:ascii="Times New Roman" w:hAnsi="Times New Roman" w:cs="Times New Roman"/>
          <w:sz w:val="24"/>
          <w:szCs w:val="24"/>
        </w:rPr>
        <w:t>;</w:t>
      </w:r>
      <w:r w:rsidR="00552C03">
        <w:rPr>
          <w:rFonts w:ascii="Times New Roman" w:hAnsi="Times New Roman" w:cs="Times New Roman"/>
          <w:sz w:val="24"/>
          <w:szCs w:val="24"/>
        </w:rPr>
        <w:t xml:space="preserve"> </w:t>
      </w:r>
      <w:r w:rsidR="00552C03" w:rsidRPr="00D04D66">
        <w:rPr>
          <w:rFonts w:ascii="Times New Roman" w:hAnsi="Times New Roman" w:cs="Times New Roman"/>
          <w:sz w:val="24"/>
          <w:szCs w:val="24"/>
        </w:rPr>
        <w:t>формирования расчетов сумм налога на доходы физических лиц с доходов, совокупная сумма налоговых баз по которым превышает 5 миллионов, расчетов сумм НДФЛ, не удержанного налоговым агентом, и расчетов сумм НДФЛ с доходов в виде процентов, полученных по вкладам (остаткам на счетах) в банках, находящихся на территории Российской Федерации.</w:t>
      </w:r>
      <w:r w:rsidR="00552C03">
        <w:t xml:space="preserve">; </w:t>
      </w:r>
      <w:r w:rsidR="00552C03" w:rsidRPr="001D46E1">
        <w:rPr>
          <w:rFonts w:ascii="Times New Roman" w:hAnsi="Times New Roman" w:cs="Times New Roman"/>
          <w:sz w:val="24"/>
          <w:szCs w:val="24"/>
        </w:rPr>
        <w:t xml:space="preserve">индивидуальное устное информирование налогоплательщиков по телефонам по вопросам исчисления и уплаты </w:t>
      </w:r>
      <w:r w:rsidR="00552C03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лиц; </w:t>
      </w:r>
      <w:r w:rsidR="00552C03" w:rsidRPr="001D46E1">
        <w:rPr>
          <w:rFonts w:ascii="Times New Roman" w:hAnsi="Times New Roman" w:cs="Times New Roman"/>
          <w:sz w:val="24"/>
          <w:szCs w:val="24"/>
        </w:rPr>
        <w:t xml:space="preserve">информирование по письменным обращениям налогоплательщиков по вопросам исчисления и уплаты </w:t>
      </w:r>
      <w:r w:rsidR="00552C03">
        <w:rPr>
          <w:rFonts w:ascii="Times New Roman" w:hAnsi="Times New Roman" w:cs="Times New Roman"/>
          <w:sz w:val="24"/>
          <w:szCs w:val="24"/>
        </w:rPr>
        <w:t>налога на доходы физических лиц, предоставления налоговых вычетов</w:t>
      </w:r>
      <w:r w:rsidR="00552C03" w:rsidRPr="001D46E1">
        <w:rPr>
          <w:rFonts w:ascii="Times New Roman" w:hAnsi="Times New Roman" w:cs="Times New Roman"/>
          <w:sz w:val="24"/>
          <w:szCs w:val="24"/>
        </w:rPr>
        <w:t>, в том числе направленных в электронном виде, по почте и представленных лично</w:t>
      </w:r>
      <w:r w:rsidR="00552C03">
        <w:rPr>
          <w:rFonts w:ascii="Times New Roman" w:hAnsi="Times New Roman" w:cs="Times New Roman"/>
          <w:sz w:val="24"/>
          <w:szCs w:val="24"/>
        </w:rPr>
        <w:t xml:space="preserve">, </w:t>
      </w:r>
      <w:r w:rsidR="00552C03" w:rsidRPr="00681813">
        <w:rPr>
          <w:rFonts w:ascii="Times New Roman" w:hAnsi="Times New Roman" w:cs="Times New Roman"/>
          <w:sz w:val="24"/>
          <w:szCs w:val="24"/>
        </w:rPr>
        <w:t>подготовка заключений по представленным налогоплательщиками жалобам, в том числе легким</w:t>
      </w:r>
      <w:r w:rsidR="00552C03">
        <w:rPr>
          <w:rFonts w:ascii="Times New Roman" w:hAnsi="Times New Roman" w:cs="Times New Roman"/>
          <w:sz w:val="24"/>
          <w:szCs w:val="24"/>
        </w:rPr>
        <w:t>; р</w:t>
      </w:r>
      <w:r w:rsidR="00552C03" w:rsidRPr="000A001D">
        <w:rPr>
          <w:rFonts w:ascii="Times New Roman" w:hAnsi="Times New Roman" w:cs="Times New Roman"/>
          <w:sz w:val="24"/>
          <w:szCs w:val="24"/>
        </w:rPr>
        <w:t>абота с контрольными списками физических лиц,  обязанных представлять декларации по налогу на доходы физических лиц (форма 3-НДФЛ) в связи с получением дохода от продажи недвижимого имущества, транспортных средств, дули УК, ценных бумаг, а также по договорам дарения и арены</w:t>
      </w:r>
      <w:r w:rsidR="00552C03">
        <w:rPr>
          <w:rFonts w:ascii="Times New Roman" w:hAnsi="Times New Roman" w:cs="Times New Roman"/>
          <w:sz w:val="24"/>
          <w:szCs w:val="24"/>
        </w:rPr>
        <w:t xml:space="preserve">; </w:t>
      </w:r>
      <w:r w:rsidR="00552C03" w:rsidRPr="000A001D">
        <w:rPr>
          <w:rFonts w:ascii="Times New Roman" w:hAnsi="Times New Roman" w:cs="Times New Roman"/>
          <w:sz w:val="24"/>
          <w:szCs w:val="24"/>
        </w:rPr>
        <w:t>начисление и взыскание налоговых санкций за несоблюдение</w:t>
      </w:r>
      <w:r w:rsidR="00552C03" w:rsidRPr="000A001D">
        <w:rPr>
          <w:rFonts w:ascii="Times New Roman" w:hAnsi="Times New Roman" w:cs="Times New Roman"/>
          <w:sz w:val="24"/>
          <w:szCs w:val="24"/>
        </w:rPr>
        <w:tab/>
        <w:t>налогового законодательства</w:t>
      </w:r>
      <w:r w:rsidR="00552C03">
        <w:rPr>
          <w:rFonts w:ascii="Times New Roman" w:hAnsi="Times New Roman" w:cs="Times New Roman"/>
          <w:sz w:val="24"/>
          <w:szCs w:val="24"/>
        </w:rPr>
        <w:t xml:space="preserve">; </w:t>
      </w:r>
      <w:r w:rsidR="00552C03" w:rsidRPr="000A001D">
        <w:rPr>
          <w:rFonts w:ascii="Times New Roman" w:hAnsi="Times New Roman" w:cs="Times New Roman"/>
          <w:sz w:val="24"/>
          <w:szCs w:val="24"/>
        </w:rPr>
        <w:t>направление запросов в другие инспекции и организации</w:t>
      </w:r>
      <w:r w:rsidR="00552C03">
        <w:rPr>
          <w:rFonts w:ascii="Times New Roman" w:hAnsi="Times New Roman" w:cs="Times New Roman"/>
          <w:sz w:val="24"/>
          <w:szCs w:val="24"/>
        </w:rPr>
        <w:t xml:space="preserve">; </w:t>
      </w:r>
      <w:r w:rsidR="00552C03" w:rsidRPr="00681813">
        <w:rPr>
          <w:rFonts w:ascii="Times New Roman" w:hAnsi="Times New Roman" w:cs="Times New Roman"/>
          <w:sz w:val="24"/>
          <w:szCs w:val="24"/>
        </w:rPr>
        <w:t>ведение в установ</w:t>
      </w:r>
      <w:r w:rsidR="00552C03">
        <w:rPr>
          <w:rFonts w:ascii="Times New Roman" w:hAnsi="Times New Roman" w:cs="Times New Roman"/>
          <w:sz w:val="24"/>
          <w:szCs w:val="24"/>
        </w:rPr>
        <w:t>ленном порядке делопроизводства;</w:t>
      </w:r>
      <w:r w:rsidR="00552C03" w:rsidRPr="000A001D">
        <w:rPr>
          <w:rFonts w:ascii="Times New Roman" w:hAnsi="Times New Roman" w:cs="Times New Roman"/>
          <w:sz w:val="24"/>
          <w:szCs w:val="24"/>
        </w:rPr>
        <w:t xml:space="preserve"> </w:t>
      </w:r>
      <w:r w:rsidR="00552C03" w:rsidRPr="00681813">
        <w:rPr>
          <w:rFonts w:ascii="Times New Roman" w:hAnsi="Times New Roman" w:cs="Times New Roman"/>
          <w:sz w:val="24"/>
          <w:szCs w:val="24"/>
        </w:rPr>
        <w:t>обработка представленных заявлений о перерасчете сумм ранее исчисленного налога</w:t>
      </w:r>
      <w:r w:rsidR="004D1003" w:rsidRPr="004D1003">
        <w:rPr>
          <w:rFonts w:ascii="Times New Roman" w:hAnsi="Times New Roman" w:cs="Times New Roman"/>
          <w:sz w:val="24"/>
          <w:szCs w:val="24"/>
        </w:rPr>
        <w:t xml:space="preserve"> </w:t>
      </w:r>
      <w:r w:rsidR="004D1003">
        <w:rPr>
          <w:rFonts w:ascii="Times New Roman" w:hAnsi="Times New Roman" w:cs="Times New Roman"/>
          <w:sz w:val="24"/>
          <w:szCs w:val="24"/>
        </w:rPr>
        <w:t xml:space="preserve">на доходы физических лиц </w:t>
      </w:r>
      <w:r w:rsidR="00552C03" w:rsidRPr="00681813">
        <w:rPr>
          <w:rFonts w:ascii="Times New Roman" w:hAnsi="Times New Roman" w:cs="Times New Roman"/>
          <w:sz w:val="24"/>
          <w:szCs w:val="24"/>
        </w:rPr>
        <w:t>и формирование уведомлений о произведенном перерасчете или сообщений об отказе проведения указанных перерасчетов</w:t>
      </w:r>
      <w:r w:rsidR="00552C03">
        <w:rPr>
          <w:rFonts w:ascii="Times New Roman" w:hAnsi="Times New Roman" w:cs="Times New Roman"/>
          <w:sz w:val="24"/>
          <w:szCs w:val="24"/>
        </w:rPr>
        <w:t>;</w:t>
      </w:r>
      <w:r w:rsidR="00552C03" w:rsidRPr="00681813">
        <w:rPr>
          <w:rFonts w:ascii="Times New Roman" w:hAnsi="Times New Roman" w:cs="Times New Roman"/>
          <w:sz w:val="24"/>
          <w:szCs w:val="24"/>
        </w:rPr>
        <w:t xml:space="preserve"> хранения и сдачи в архив документов отдела</w:t>
      </w:r>
      <w:r w:rsidR="00552C03">
        <w:rPr>
          <w:rFonts w:ascii="Times New Roman" w:hAnsi="Times New Roman" w:cs="Times New Roman"/>
          <w:sz w:val="24"/>
          <w:szCs w:val="24"/>
        </w:rPr>
        <w:t xml:space="preserve">; </w:t>
      </w:r>
      <w:r w:rsidR="00552C03" w:rsidRPr="00D04D66">
        <w:rPr>
          <w:rFonts w:ascii="Times New Roman" w:hAnsi="Times New Roman" w:cs="Times New Roman"/>
          <w:sz w:val="24"/>
          <w:szCs w:val="24"/>
        </w:rPr>
        <w:t>подготовка аналитических, инф</w:t>
      </w:r>
      <w:r w:rsidR="00552C03">
        <w:rPr>
          <w:rFonts w:ascii="Times New Roman" w:hAnsi="Times New Roman" w:cs="Times New Roman"/>
          <w:sz w:val="24"/>
          <w:szCs w:val="24"/>
        </w:rPr>
        <w:t>ормационных и других материалов.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D04D66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3C7D71">
        <w:rPr>
          <w:rFonts w:ascii="Times New Roman" w:hAnsi="Times New Roman" w:cs="Times New Roman"/>
          <w:sz w:val="24"/>
          <w:szCs w:val="24"/>
        </w:rPr>
        <w:t>старшего</w:t>
      </w:r>
      <w:r w:rsidR="007F6F35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7F6F35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8754D5" w:rsidRPr="00D04D66">
        <w:rPr>
          <w:rFonts w:ascii="Times New Roman" w:hAnsi="Times New Roman" w:cs="Times New Roman"/>
          <w:sz w:val="24"/>
          <w:szCs w:val="24"/>
        </w:rPr>
        <w:t>,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D04D66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D1255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681863" w:rsidRPr="00D04D66">
        <w:rPr>
          <w:rFonts w:ascii="Times New Roman" w:hAnsi="Times New Roman" w:cs="Times New Roman"/>
          <w:sz w:val="24"/>
          <w:szCs w:val="24"/>
        </w:rPr>
        <w:t>5,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3C7D71">
        <w:rPr>
          <w:rFonts w:ascii="Times New Roman" w:hAnsi="Times New Roman" w:cs="Times New Roman"/>
          <w:sz w:val="24"/>
          <w:szCs w:val="24"/>
        </w:rPr>
        <w:t>старший</w:t>
      </w:r>
      <w:r w:rsidR="00681863" w:rsidRPr="00D04D6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81863" w:rsidRPr="00D04D66">
        <w:rPr>
          <w:rFonts w:ascii="Times New Roman" w:hAnsi="Times New Roman" w:cs="Times New Roman"/>
          <w:sz w:val="24"/>
          <w:szCs w:val="24"/>
        </w:rPr>
        <w:t>отдела обязан</w:t>
      </w:r>
      <w:r w:rsidRPr="00D04D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3D3B" w:rsidRPr="00D04D66" w:rsidRDefault="00213D3B" w:rsidP="00D110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r w:rsidRPr="00D04D66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D04D66" w:rsidRDefault="00213D3B" w:rsidP="00D11096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D04D66" w:rsidRDefault="00213D3B" w:rsidP="00D11096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D04D66" w:rsidRDefault="00213D3B" w:rsidP="00D11096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D04D66" w:rsidRDefault="00213D3B" w:rsidP="00D11096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D04D66" w:rsidRDefault="00213D3B" w:rsidP="00D11096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- поддерживать уровень квалификации, необходимый для надлежащего исполнения должностных обязанностей;</w:t>
      </w:r>
    </w:p>
    <w:p w:rsidR="00213D3B" w:rsidRPr="00D04D66" w:rsidRDefault="00213D3B" w:rsidP="00D11096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D04D66" w:rsidRDefault="00213D3B" w:rsidP="00D11096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D04D66" w:rsidRDefault="00213D3B" w:rsidP="00D11096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D04D66" w:rsidRDefault="00213D3B" w:rsidP="00D11096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D04D66" w:rsidRDefault="00213D3B" w:rsidP="00D11096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D04D66" w:rsidRDefault="00213D3B" w:rsidP="00D11096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D04D66" w:rsidRDefault="00213D3B" w:rsidP="00D11096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D04D66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D04D66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D04D66" w:rsidRDefault="004C0815" w:rsidP="00D11096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D04D66" w:rsidRDefault="004C0815" w:rsidP="00D11096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н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D04D66" w:rsidRDefault="004C0815" w:rsidP="00D11096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D04D66" w:rsidRDefault="004C0815" w:rsidP="00D11096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D04D66" w:rsidRDefault="004C0815" w:rsidP="00D11096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D04D66" w:rsidRDefault="00213D3B" w:rsidP="00D11096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proofErr w:type="gramStart"/>
      <w:r w:rsidRPr="00D04D66">
        <w:rPr>
          <w:rFonts w:ascii="Times New Roman" w:hAnsi="Times New Roman" w:cs="Times New Roman"/>
          <w:sz w:val="24"/>
          <w:szCs w:val="24"/>
        </w:rPr>
        <w:t>интересов;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04D66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D1003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</w:t>
      </w:r>
      <w:r w:rsidRPr="00D04D66">
        <w:rPr>
          <w:rFonts w:ascii="Times New Roman" w:hAnsi="Times New Roman" w:cs="Times New Roman"/>
          <w:sz w:val="24"/>
          <w:szCs w:val="24"/>
        </w:rPr>
        <w:lastRenderedPageBreak/>
        <w:t>гражданской службы с соблюдением законодательства Российской Федерации о государственной тайне.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7F5" w:rsidRDefault="003C7D71" w:rsidP="00CC47F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CC47F5" w:rsidRPr="00D04D6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исполняет</w:t>
      </w:r>
      <w:r w:rsidR="00CC47F5" w:rsidRPr="002E7CBD">
        <w:rPr>
          <w:rFonts w:ascii="Times New Roman" w:hAnsi="Times New Roman" w:cs="Times New Roman"/>
          <w:sz w:val="24"/>
          <w:szCs w:val="24"/>
        </w:rPr>
        <w:t xml:space="preserve">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</w:t>
      </w:r>
      <w:r w:rsidR="00CC47F5">
        <w:rPr>
          <w:rFonts w:ascii="Times New Roman" w:hAnsi="Times New Roman" w:cs="Times New Roman"/>
          <w:sz w:val="24"/>
          <w:szCs w:val="24"/>
        </w:rPr>
        <w:t xml:space="preserve"> России №23 по г. Москве от 15.</w:t>
      </w:r>
      <w:r w:rsidR="00CC47F5" w:rsidRPr="002E7CBD">
        <w:rPr>
          <w:rFonts w:ascii="Times New Roman" w:hAnsi="Times New Roman" w:cs="Times New Roman"/>
          <w:sz w:val="24"/>
          <w:szCs w:val="24"/>
        </w:rPr>
        <w:t>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8754D5" w:rsidRDefault="00CC47F5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4D1003" w:rsidRPr="004D1003">
        <w:rPr>
          <w:rFonts w:ascii="Times New Roman" w:hAnsi="Times New Roman" w:cs="Times New Roman"/>
          <w:sz w:val="24"/>
          <w:szCs w:val="24"/>
        </w:rPr>
        <w:t xml:space="preserve">На </w:t>
      </w:r>
      <w:r w:rsidR="003C7D71">
        <w:rPr>
          <w:rFonts w:ascii="Times New Roman" w:hAnsi="Times New Roman" w:cs="Times New Roman"/>
          <w:sz w:val="24"/>
          <w:szCs w:val="24"/>
        </w:rPr>
        <w:t>старшего</w:t>
      </w:r>
      <w:r w:rsidR="004D1003" w:rsidRPr="004D100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4D1003">
        <w:rPr>
          <w:rFonts w:ascii="Times New Roman" w:hAnsi="Times New Roman" w:cs="Times New Roman"/>
          <w:sz w:val="24"/>
          <w:szCs w:val="24"/>
        </w:rPr>
        <w:t>возлагаются следующие должностные обязанности</w:t>
      </w:r>
      <w:r w:rsidR="004D1003" w:rsidRPr="004D1003">
        <w:rPr>
          <w:rFonts w:ascii="Times New Roman" w:hAnsi="Times New Roman" w:cs="Times New Roman"/>
          <w:sz w:val="24"/>
          <w:szCs w:val="24"/>
        </w:rPr>
        <w:t xml:space="preserve">: 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003" w:rsidRPr="00D04D66" w:rsidRDefault="004D1003" w:rsidP="004D1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</w:t>
      </w:r>
      <w:r w:rsidRPr="000A001D">
        <w:rPr>
          <w:rFonts w:ascii="Times New Roman" w:hAnsi="Times New Roman" w:cs="Times New Roman"/>
          <w:sz w:val="24"/>
          <w:szCs w:val="24"/>
        </w:rPr>
        <w:t>осуществление работы по проведению камеральных проверок налоговых деклараций и иных документов, служащих основанием для исчисления и уплаты налогов физическими  лицами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0A001D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001D">
        <w:rPr>
          <w:rFonts w:ascii="Times New Roman" w:hAnsi="Times New Roman" w:cs="Times New Roman"/>
          <w:sz w:val="24"/>
          <w:szCs w:val="24"/>
        </w:rPr>
        <w:t>направление требований о представлении документов, необходимых для проведения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формирования расчетов сумм налога на доходы физических лиц с доходов, совокупная сумма налоговых баз по которым превышает 5 миллионов, расчетов сумм НДФЛ, не удержанного налоговым агентом, и расчетов сумм НДФЛ с доходов в виде процентов, полученных по вкладам (остаткам на счетах) в банках, находящихся на территории Российской Федерации.</w:t>
      </w:r>
      <w:r>
        <w:t xml:space="preserve">; </w:t>
      </w:r>
      <w:r w:rsidRPr="001D46E1">
        <w:rPr>
          <w:rFonts w:ascii="Times New Roman" w:hAnsi="Times New Roman" w:cs="Times New Roman"/>
          <w:sz w:val="24"/>
          <w:szCs w:val="24"/>
        </w:rPr>
        <w:t xml:space="preserve">индивидуальное устное информирование налогоплательщиков по телефонам по вопросам исчисления и уплаты </w:t>
      </w:r>
      <w:r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лиц; </w:t>
      </w:r>
      <w:r w:rsidRPr="001D46E1">
        <w:rPr>
          <w:rFonts w:ascii="Times New Roman" w:hAnsi="Times New Roman" w:cs="Times New Roman"/>
          <w:sz w:val="24"/>
          <w:szCs w:val="24"/>
        </w:rPr>
        <w:t xml:space="preserve">информирование по письменным обращениям налогоплательщиков по вопросам исчисления и уплаты </w:t>
      </w:r>
      <w:r>
        <w:rPr>
          <w:rFonts w:ascii="Times New Roman" w:hAnsi="Times New Roman" w:cs="Times New Roman"/>
          <w:sz w:val="24"/>
          <w:szCs w:val="24"/>
        </w:rPr>
        <w:t>налога на доходы физических лиц, предоставления налоговых вычетов</w:t>
      </w:r>
      <w:r w:rsidRPr="001D46E1">
        <w:rPr>
          <w:rFonts w:ascii="Times New Roman" w:hAnsi="Times New Roman" w:cs="Times New Roman"/>
          <w:sz w:val="24"/>
          <w:szCs w:val="24"/>
        </w:rPr>
        <w:t>, в том числе направленных в электронном виде, по почте и представленных лично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1813">
        <w:rPr>
          <w:rFonts w:ascii="Times New Roman" w:hAnsi="Times New Roman" w:cs="Times New Roman"/>
          <w:sz w:val="24"/>
          <w:szCs w:val="24"/>
        </w:rPr>
        <w:t>подготовка заключений по представленным налогоплательщиками жалобам, в том числе легким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0A001D">
        <w:rPr>
          <w:rFonts w:ascii="Times New Roman" w:hAnsi="Times New Roman" w:cs="Times New Roman"/>
          <w:sz w:val="24"/>
          <w:szCs w:val="24"/>
        </w:rPr>
        <w:t>абота с контрольными списками физических лиц,  обязанных представлять декларации по налогу на доходы физических лиц (форма 3-НДФЛ) в связи с получением дохода от продажи недвижимого имущества, транспортных средств, дули УК, ценных бумаг, а также по договорам дарения и арены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0A001D">
        <w:rPr>
          <w:rFonts w:ascii="Times New Roman" w:hAnsi="Times New Roman" w:cs="Times New Roman"/>
          <w:sz w:val="24"/>
          <w:szCs w:val="24"/>
        </w:rPr>
        <w:t>начисление и взыскание налоговых санкций за несоблюдение</w:t>
      </w:r>
      <w:r w:rsidRPr="000A001D">
        <w:rPr>
          <w:rFonts w:ascii="Times New Roman" w:hAnsi="Times New Roman" w:cs="Times New Roman"/>
          <w:sz w:val="24"/>
          <w:szCs w:val="24"/>
        </w:rPr>
        <w:tab/>
        <w:t>налогового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0A001D">
        <w:rPr>
          <w:rFonts w:ascii="Times New Roman" w:hAnsi="Times New Roman" w:cs="Times New Roman"/>
          <w:sz w:val="24"/>
          <w:szCs w:val="24"/>
        </w:rPr>
        <w:t>направление запросов в другие инспекции 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681813">
        <w:rPr>
          <w:rFonts w:ascii="Times New Roman" w:hAnsi="Times New Roman" w:cs="Times New Roman"/>
          <w:sz w:val="24"/>
          <w:szCs w:val="24"/>
        </w:rPr>
        <w:t>ведение в установ</w:t>
      </w:r>
      <w:r>
        <w:rPr>
          <w:rFonts w:ascii="Times New Roman" w:hAnsi="Times New Roman" w:cs="Times New Roman"/>
          <w:sz w:val="24"/>
          <w:szCs w:val="24"/>
        </w:rPr>
        <w:t>ленном порядке делопроизводства;</w:t>
      </w:r>
      <w:r w:rsidRPr="000A001D">
        <w:rPr>
          <w:rFonts w:ascii="Times New Roman" w:hAnsi="Times New Roman" w:cs="Times New Roman"/>
          <w:sz w:val="24"/>
          <w:szCs w:val="24"/>
        </w:rPr>
        <w:t xml:space="preserve"> </w:t>
      </w:r>
      <w:r w:rsidRPr="00681813">
        <w:rPr>
          <w:rFonts w:ascii="Times New Roman" w:hAnsi="Times New Roman" w:cs="Times New Roman"/>
          <w:sz w:val="24"/>
          <w:szCs w:val="24"/>
        </w:rPr>
        <w:t>обработка представленных заявлений о перерасчете сумм ранее исчисленного налога</w:t>
      </w:r>
      <w:r w:rsidRPr="004D10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доходы физических лиц </w:t>
      </w:r>
      <w:r w:rsidRPr="00681813">
        <w:rPr>
          <w:rFonts w:ascii="Times New Roman" w:hAnsi="Times New Roman" w:cs="Times New Roman"/>
          <w:sz w:val="24"/>
          <w:szCs w:val="24"/>
        </w:rPr>
        <w:t>и формирование уведомлений о произведенном перерасчете или сообщений об отказе проведения указанных перерасчетов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81813">
        <w:rPr>
          <w:rFonts w:ascii="Times New Roman" w:hAnsi="Times New Roman" w:cs="Times New Roman"/>
          <w:sz w:val="24"/>
          <w:szCs w:val="24"/>
        </w:rPr>
        <w:t xml:space="preserve"> хранения и сдачи в архив документов отдела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04D66">
        <w:rPr>
          <w:rFonts w:ascii="Times New Roman" w:hAnsi="Times New Roman" w:cs="Times New Roman"/>
          <w:sz w:val="24"/>
          <w:szCs w:val="24"/>
        </w:rPr>
        <w:t>подготовка аналитических, инф</w:t>
      </w:r>
      <w:r>
        <w:rPr>
          <w:rFonts w:ascii="Times New Roman" w:hAnsi="Times New Roman" w:cs="Times New Roman"/>
          <w:sz w:val="24"/>
          <w:szCs w:val="24"/>
        </w:rPr>
        <w:t>ормационных и других материалов.</w:t>
      </w:r>
    </w:p>
    <w:p w:rsidR="008754D5" w:rsidRPr="00D04D66" w:rsidRDefault="008754D5" w:rsidP="002E7CBD">
      <w:pPr>
        <w:autoSpaceDE w:val="0"/>
        <w:autoSpaceDN w:val="0"/>
        <w:adjustRightInd w:val="0"/>
        <w:spacing w:before="200"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D04D66" w:rsidRDefault="008754D5" w:rsidP="002E7CBD">
      <w:pPr>
        <w:autoSpaceDE w:val="0"/>
        <w:autoSpaceDN w:val="0"/>
        <w:adjustRightInd w:val="0"/>
        <w:spacing w:after="0" w:line="240" w:lineRule="auto"/>
        <w:ind w:right="284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E64293" w:rsidRPr="00D04D66" w:rsidRDefault="00E64293" w:rsidP="00E6429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3C7D71">
        <w:rPr>
          <w:rFonts w:ascii="Times New Roman" w:hAnsi="Times New Roman" w:cs="Times New Roman"/>
          <w:sz w:val="24"/>
          <w:szCs w:val="24"/>
        </w:rPr>
        <w:t>старшего</w:t>
      </w:r>
      <w:r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№5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E63A2" w:rsidRDefault="008754D5" w:rsidP="00F619D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1</w:t>
      </w:r>
      <w:r w:rsidR="00E64293">
        <w:rPr>
          <w:rFonts w:ascii="Times New Roman" w:hAnsi="Times New Roman" w:cs="Times New Roman"/>
          <w:sz w:val="24"/>
          <w:szCs w:val="24"/>
        </w:rPr>
        <w:t>1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C7D71">
        <w:rPr>
          <w:rFonts w:ascii="Times New Roman" w:hAnsi="Times New Roman" w:cs="Times New Roman"/>
          <w:sz w:val="24"/>
          <w:szCs w:val="24"/>
        </w:rPr>
        <w:t>старший</w:t>
      </w:r>
      <w:r w:rsidR="001E63A2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F619D3" w:rsidRPr="00D04D6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F63B3C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</w:t>
      </w:r>
      <w:r w:rsidR="001E63A2">
        <w:rPr>
          <w:rFonts w:ascii="Times New Roman" w:hAnsi="Times New Roman" w:cs="Times New Roman"/>
          <w:sz w:val="24"/>
          <w:szCs w:val="24"/>
        </w:rPr>
        <w:t xml:space="preserve"> по вопросам:</w:t>
      </w:r>
    </w:p>
    <w:p w:rsidR="001E63A2" w:rsidRDefault="001E63A2" w:rsidP="001E63A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753">
        <w:rPr>
          <w:rFonts w:ascii="Times New Roman" w:hAnsi="Times New Roman" w:cs="Times New Roman"/>
          <w:sz w:val="24"/>
          <w:szCs w:val="24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E63A2" w:rsidRDefault="001E63A2" w:rsidP="001E63A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753">
        <w:rPr>
          <w:rFonts w:ascii="Times New Roman" w:hAnsi="Times New Roman" w:cs="Times New Roman"/>
          <w:sz w:val="24"/>
          <w:szCs w:val="24"/>
        </w:rPr>
        <w:t>-иным вопросам, относящемся к компетенции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7D71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V. Перечень вопросов, по которым гражданский служащий вправе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3D710E" w:rsidRPr="00D04D6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12. </w:t>
      </w:r>
      <w:r w:rsidR="003C7D71">
        <w:rPr>
          <w:rFonts w:ascii="Times New Roman" w:hAnsi="Times New Roman" w:cs="Times New Roman"/>
          <w:sz w:val="24"/>
          <w:szCs w:val="24"/>
        </w:rPr>
        <w:t>Старший</w:t>
      </w:r>
      <w:r w:rsidR="003D710E" w:rsidRPr="00D04D6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04AF9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3D710E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224FF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D04D66">
        <w:rPr>
          <w:rFonts w:ascii="Times New Roman" w:hAnsi="Times New Roman" w:cs="Times New Roman"/>
          <w:sz w:val="24"/>
          <w:szCs w:val="24"/>
        </w:rPr>
        <w:t xml:space="preserve"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</w:t>
      </w:r>
      <w:r w:rsidR="003D710E" w:rsidRPr="00D04D66">
        <w:rPr>
          <w:rFonts w:ascii="Times New Roman" w:hAnsi="Times New Roman" w:cs="Times New Roman"/>
          <w:sz w:val="24"/>
          <w:szCs w:val="24"/>
        </w:rPr>
        <w:t>исчисления и уплаты налогов физическими лицами, предоставления имущественных и социальных налоговых вычетов налогоплательщикам.</w:t>
      </w:r>
    </w:p>
    <w:p w:rsidR="003D710E" w:rsidRPr="00D04D66" w:rsidRDefault="003D710E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3A4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13. </w:t>
      </w:r>
      <w:r w:rsidR="003C7D71">
        <w:rPr>
          <w:rFonts w:ascii="Times New Roman" w:hAnsi="Times New Roman" w:cs="Times New Roman"/>
          <w:sz w:val="24"/>
          <w:szCs w:val="24"/>
        </w:rPr>
        <w:t>Старший</w:t>
      </w:r>
      <w:r w:rsidR="003D710E" w:rsidRPr="00D04D6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11912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E63A2" w:rsidRPr="001E63A2" w:rsidRDefault="001E63A2" w:rsidP="001E63A2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3A2">
        <w:rPr>
          <w:rFonts w:ascii="Times New Roman" w:hAnsi="Times New Roman" w:cs="Times New Roman"/>
          <w:sz w:val="24"/>
          <w:szCs w:val="24"/>
        </w:rPr>
        <w:t xml:space="preserve">- участие в проведении публичной информационной кампании </w:t>
      </w:r>
      <w:r w:rsidR="00BA21A4" w:rsidRPr="00BA21A4">
        <w:rPr>
          <w:rFonts w:ascii="Times New Roman" w:hAnsi="Times New Roman" w:cs="Times New Roman"/>
          <w:sz w:val="24"/>
          <w:szCs w:val="24"/>
        </w:rPr>
        <w:t>по вопросам декларирования доходов физических лиц и уплаты НДФЛ в бюджет, получения имущественных и социальных налоговых вычетов, заполнения налоговой декларации по форме 3-НДФЛ, в том числе с использованием электронного сервиса ФНС России «Личный кабинет налогоплательщика для физических лиц», получения льгот по имущественным налогам физических лиц</w:t>
      </w:r>
      <w:r w:rsidRPr="001E63A2">
        <w:rPr>
          <w:rFonts w:ascii="Times New Roman" w:hAnsi="Times New Roman" w:cs="Times New Roman"/>
          <w:sz w:val="24"/>
          <w:szCs w:val="24"/>
        </w:rPr>
        <w:t>;</w:t>
      </w:r>
    </w:p>
    <w:p w:rsidR="001E63A2" w:rsidRDefault="001E63A2" w:rsidP="001E63A2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3A2">
        <w:rPr>
          <w:rFonts w:ascii="Times New Roman" w:hAnsi="Times New Roman" w:cs="Times New Roman"/>
          <w:sz w:val="24"/>
          <w:szCs w:val="24"/>
        </w:rPr>
        <w:t xml:space="preserve">- участие в проведении ежегодной </w:t>
      </w:r>
      <w:r w:rsidR="00BA21A4">
        <w:rPr>
          <w:rFonts w:ascii="Times New Roman" w:hAnsi="Times New Roman" w:cs="Times New Roman"/>
          <w:sz w:val="24"/>
          <w:szCs w:val="24"/>
        </w:rPr>
        <w:t>декларационной</w:t>
      </w:r>
      <w:r w:rsidRPr="001E63A2">
        <w:rPr>
          <w:rFonts w:ascii="Times New Roman" w:hAnsi="Times New Roman" w:cs="Times New Roman"/>
          <w:sz w:val="24"/>
          <w:szCs w:val="24"/>
        </w:rPr>
        <w:t xml:space="preserve"> кампании и выполнении ежегодного Плана-графика основных контрольных событий по подготовке Инспекции к массовому направлению налоговых уведомлений;</w:t>
      </w:r>
    </w:p>
    <w:p w:rsidR="00523A46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графика отпусков </w:t>
      </w:r>
      <w:r w:rsidR="00C2078D" w:rsidRPr="00D04D66">
        <w:rPr>
          <w:rFonts w:ascii="Times New Roman" w:hAnsi="Times New Roman" w:cs="Times New Roman"/>
          <w:sz w:val="24"/>
          <w:szCs w:val="24"/>
        </w:rPr>
        <w:t>сотрудников отдела камеральных проверок №</w:t>
      </w:r>
      <w:r w:rsidR="003D710E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523A46" w:rsidRPr="00D04D66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иных актов по поручению </w:t>
      </w:r>
      <w:r w:rsidR="001E63A2">
        <w:rPr>
          <w:rFonts w:ascii="Times New Roman" w:hAnsi="Times New Roman" w:cs="Times New Roman"/>
          <w:sz w:val="24"/>
          <w:szCs w:val="24"/>
        </w:rPr>
        <w:t>руководства Инспекции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1B0134">
        <w:rPr>
          <w:rFonts w:ascii="Times New Roman" w:hAnsi="Times New Roman" w:cs="Times New Roman"/>
          <w:sz w:val="24"/>
          <w:szCs w:val="24"/>
        </w:rPr>
        <w:t>старшим</w:t>
      </w:r>
      <w:r w:rsidR="00603BB2" w:rsidRPr="00D04D66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CC068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03BB2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4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D04D66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3C7D71">
        <w:rPr>
          <w:rFonts w:ascii="Times New Roman" w:hAnsi="Times New Roman" w:cs="Times New Roman"/>
          <w:sz w:val="24"/>
          <w:szCs w:val="24"/>
        </w:rPr>
        <w:t>старшего</w:t>
      </w:r>
      <w:r w:rsidR="008C4856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728FF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C4856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с административным регламентом Федеральной налоговой службы</w:t>
      </w:r>
    </w:p>
    <w:p w:rsidR="00B761A7" w:rsidRPr="00D04D66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16. </w:t>
      </w:r>
      <w:r w:rsidR="0006546C">
        <w:rPr>
          <w:rFonts w:ascii="Times New Roman" w:hAnsi="Times New Roman" w:cs="Times New Roman"/>
          <w:sz w:val="24"/>
          <w:szCs w:val="24"/>
        </w:rPr>
        <w:t>Старшим</w:t>
      </w:r>
      <w:r w:rsidR="00A46728" w:rsidRPr="00D04D66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761A7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46728" w:rsidRPr="00D04D66">
        <w:rPr>
          <w:rFonts w:ascii="Times New Roman" w:hAnsi="Times New Roman" w:cs="Times New Roman"/>
          <w:sz w:val="24"/>
          <w:szCs w:val="24"/>
        </w:rPr>
        <w:t>5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D04D66">
        <w:rPr>
          <w:rFonts w:ascii="Times New Roman" w:hAnsi="Times New Roman" w:cs="Times New Roman"/>
          <w:sz w:val="24"/>
          <w:szCs w:val="24"/>
        </w:rPr>
        <w:t>г</w:t>
      </w:r>
      <w:r w:rsidRPr="00D04D66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D04D66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3C7D71">
        <w:rPr>
          <w:rFonts w:ascii="Times New Roman" w:hAnsi="Times New Roman" w:cs="Times New Roman"/>
          <w:sz w:val="24"/>
          <w:szCs w:val="24"/>
        </w:rPr>
        <w:t>старшего</w:t>
      </w:r>
      <w:r w:rsidR="00E3533A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E5FB8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E3533A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D855EE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  <w:bookmarkStart w:id="1" w:name="_GoBack"/>
      <w:bookmarkEnd w:id="1"/>
    </w:p>
    <w:sectPr w:rsidR="008754D5" w:rsidRPr="00D04D66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6F13F5"/>
    <w:multiLevelType w:val="hybridMultilevel"/>
    <w:tmpl w:val="EA2E7BA4"/>
    <w:lvl w:ilvl="0" w:tplc="22BCD4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27AC5"/>
    <w:rsid w:val="00061D88"/>
    <w:rsid w:val="0006546C"/>
    <w:rsid w:val="000712FD"/>
    <w:rsid w:val="000728FF"/>
    <w:rsid w:val="00091749"/>
    <w:rsid w:val="0009387D"/>
    <w:rsid w:val="0016724D"/>
    <w:rsid w:val="001B0134"/>
    <w:rsid w:val="001B27AE"/>
    <w:rsid w:val="001C0617"/>
    <w:rsid w:val="001E63A2"/>
    <w:rsid w:val="001F3776"/>
    <w:rsid w:val="00202D69"/>
    <w:rsid w:val="00213D3B"/>
    <w:rsid w:val="002422E1"/>
    <w:rsid w:val="00277980"/>
    <w:rsid w:val="002A37F3"/>
    <w:rsid w:val="002E7CBD"/>
    <w:rsid w:val="00323F5B"/>
    <w:rsid w:val="003327E3"/>
    <w:rsid w:val="0036745D"/>
    <w:rsid w:val="003C7D71"/>
    <w:rsid w:val="003D710E"/>
    <w:rsid w:val="003F5C71"/>
    <w:rsid w:val="00405F59"/>
    <w:rsid w:val="00415753"/>
    <w:rsid w:val="004238A0"/>
    <w:rsid w:val="00462EE5"/>
    <w:rsid w:val="00465617"/>
    <w:rsid w:val="004C0815"/>
    <w:rsid w:val="004D1003"/>
    <w:rsid w:val="004F5ABF"/>
    <w:rsid w:val="0050220B"/>
    <w:rsid w:val="00514468"/>
    <w:rsid w:val="00523A46"/>
    <w:rsid w:val="0054748A"/>
    <w:rsid w:val="00552C03"/>
    <w:rsid w:val="00564196"/>
    <w:rsid w:val="00566403"/>
    <w:rsid w:val="005C1E61"/>
    <w:rsid w:val="005D5C36"/>
    <w:rsid w:val="005E5FB8"/>
    <w:rsid w:val="005E63A2"/>
    <w:rsid w:val="00603BB2"/>
    <w:rsid w:val="00607AC4"/>
    <w:rsid w:val="00632D70"/>
    <w:rsid w:val="00666726"/>
    <w:rsid w:val="006711DB"/>
    <w:rsid w:val="00680ECA"/>
    <w:rsid w:val="00681863"/>
    <w:rsid w:val="006A30D3"/>
    <w:rsid w:val="006B6206"/>
    <w:rsid w:val="006D3119"/>
    <w:rsid w:val="006F498F"/>
    <w:rsid w:val="006F641E"/>
    <w:rsid w:val="00711912"/>
    <w:rsid w:val="007333DA"/>
    <w:rsid w:val="007B4F13"/>
    <w:rsid w:val="007C7ADB"/>
    <w:rsid w:val="007F6F35"/>
    <w:rsid w:val="00821E38"/>
    <w:rsid w:val="00851ED4"/>
    <w:rsid w:val="008754D5"/>
    <w:rsid w:val="008B2C72"/>
    <w:rsid w:val="008C4856"/>
    <w:rsid w:val="008E7FBA"/>
    <w:rsid w:val="0090041B"/>
    <w:rsid w:val="00904AF9"/>
    <w:rsid w:val="009055FC"/>
    <w:rsid w:val="0098150E"/>
    <w:rsid w:val="00990C67"/>
    <w:rsid w:val="009970DD"/>
    <w:rsid w:val="009B1E21"/>
    <w:rsid w:val="009B52C4"/>
    <w:rsid w:val="009C0EE7"/>
    <w:rsid w:val="009D21B6"/>
    <w:rsid w:val="009D3C73"/>
    <w:rsid w:val="009F77C6"/>
    <w:rsid w:val="00A04E9F"/>
    <w:rsid w:val="00A46728"/>
    <w:rsid w:val="00AA204C"/>
    <w:rsid w:val="00AC6C9C"/>
    <w:rsid w:val="00AF5077"/>
    <w:rsid w:val="00AF6E74"/>
    <w:rsid w:val="00B110B6"/>
    <w:rsid w:val="00B224FF"/>
    <w:rsid w:val="00B22DB5"/>
    <w:rsid w:val="00B761A7"/>
    <w:rsid w:val="00BA21A4"/>
    <w:rsid w:val="00BC6FFB"/>
    <w:rsid w:val="00BD2234"/>
    <w:rsid w:val="00BD7B48"/>
    <w:rsid w:val="00C2078D"/>
    <w:rsid w:val="00C32E6B"/>
    <w:rsid w:val="00C32FE9"/>
    <w:rsid w:val="00C35732"/>
    <w:rsid w:val="00C44CC1"/>
    <w:rsid w:val="00C55B1E"/>
    <w:rsid w:val="00CA23AA"/>
    <w:rsid w:val="00CC068C"/>
    <w:rsid w:val="00CC47F5"/>
    <w:rsid w:val="00CD1255"/>
    <w:rsid w:val="00CF4511"/>
    <w:rsid w:val="00D003F1"/>
    <w:rsid w:val="00D04D66"/>
    <w:rsid w:val="00D11096"/>
    <w:rsid w:val="00D276C0"/>
    <w:rsid w:val="00D7650B"/>
    <w:rsid w:val="00D846B8"/>
    <w:rsid w:val="00D855EE"/>
    <w:rsid w:val="00DA72C5"/>
    <w:rsid w:val="00DB77D7"/>
    <w:rsid w:val="00DE1A4A"/>
    <w:rsid w:val="00E051FD"/>
    <w:rsid w:val="00E3533A"/>
    <w:rsid w:val="00E42B13"/>
    <w:rsid w:val="00E640BA"/>
    <w:rsid w:val="00E64293"/>
    <w:rsid w:val="00E827F8"/>
    <w:rsid w:val="00F345E3"/>
    <w:rsid w:val="00F525B3"/>
    <w:rsid w:val="00F619D3"/>
    <w:rsid w:val="00F63B3C"/>
    <w:rsid w:val="00F861FA"/>
    <w:rsid w:val="00FA0982"/>
    <w:rsid w:val="00FA5F5B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38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238A0"/>
    <w:pPr>
      <w:ind w:left="720"/>
      <w:contextualSpacing/>
    </w:pPr>
  </w:style>
  <w:style w:type="paragraph" w:customStyle="1" w:styleId="ConsPlusNormal">
    <w:name w:val="ConsPlusNormal"/>
    <w:rsid w:val="00423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5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3592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cp:lastPrinted>2025-04-16T13:26:00Z</cp:lastPrinted>
  <dcterms:created xsi:type="dcterms:W3CDTF">2025-08-21T14:24:00Z</dcterms:created>
  <dcterms:modified xsi:type="dcterms:W3CDTF">2025-08-21T14:39:00Z</dcterms:modified>
</cp:coreProperties>
</file>